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5D93" w14:textId="4381935D" w:rsidR="00BA0DA8" w:rsidRPr="00196AE5" w:rsidRDefault="00BA0DA8" w:rsidP="00BA0DA8">
      <w:pPr>
        <w:rPr>
          <w:sz w:val="32"/>
          <w:szCs w:val="32"/>
        </w:rPr>
      </w:pPr>
      <w:r w:rsidRPr="00BA0DA8">
        <w:rPr>
          <w:b/>
          <w:bCs/>
          <w:sz w:val="32"/>
          <w:szCs w:val="32"/>
        </w:rPr>
        <w:t>T</w:t>
      </w:r>
      <w:r w:rsidR="003045B7">
        <w:rPr>
          <w:b/>
          <w:bCs/>
          <w:sz w:val="32"/>
          <w:szCs w:val="32"/>
        </w:rPr>
        <w:t>he Democracy Integrity Declaration</w:t>
      </w:r>
    </w:p>
    <w:p w14:paraId="3E5CBB1A" w14:textId="77777777" w:rsidR="00BA0DA8" w:rsidRPr="00BA0DA8" w:rsidRDefault="00BA0DA8" w:rsidP="00BA0DA8">
      <w:pPr>
        <w:rPr>
          <w:sz w:val="26"/>
          <w:szCs w:val="26"/>
        </w:rPr>
      </w:pPr>
      <w:r w:rsidRPr="00BA0DA8">
        <w:rPr>
          <w:sz w:val="26"/>
          <w:szCs w:val="26"/>
        </w:rPr>
        <w:t>A simple declaration: Democracy is sacred. It is not the property of one party, one region, or one generation — it is the shared covenant of all the people. To protect it, we must secure the mechanics of free and fair elections so that every vote counts, every voter is heard, and every result is trusted.</w:t>
      </w:r>
    </w:p>
    <w:p w14:paraId="0682A11A" w14:textId="77777777" w:rsidR="00BA0DA8" w:rsidRPr="00BA0DA8" w:rsidRDefault="00BA0DA8" w:rsidP="00BA0DA8">
      <w:pPr>
        <w:rPr>
          <w:sz w:val="26"/>
          <w:szCs w:val="26"/>
        </w:rPr>
      </w:pPr>
      <w:r w:rsidRPr="00BA0DA8">
        <w:rPr>
          <w:b/>
          <w:bCs/>
          <w:sz w:val="26"/>
          <w:szCs w:val="26"/>
        </w:rPr>
        <w:t>Why It Matters</w:t>
      </w:r>
    </w:p>
    <w:p w14:paraId="5C6B0EF4" w14:textId="77777777" w:rsidR="00BA0DA8" w:rsidRPr="00BA0DA8" w:rsidRDefault="00BA0DA8" w:rsidP="00BA0DA8">
      <w:pPr>
        <w:numPr>
          <w:ilvl w:val="0"/>
          <w:numId w:val="45"/>
        </w:numPr>
        <w:rPr>
          <w:sz w:val="26"/>
          <w:szCs w:val="26"/>
        </w:rPr>
      </w:pPr>
      <w:r w:rsidRPr="00BA0DA8">
        <w:rPr>
          <w:sz w:val="26"/>
          <w:szCs w:val="26"/>
        </w:rPr>
        <w:t>Gerrymandering, voter suppression, and disinformation weaken the voice of the people.</w:t>
      </w:r>
    </w:p>
    <w:p w14:paraId="12297C70" w14:textId="77777777" w:rsidR="00BA0DA8" w:rsidRPr="00BA0DA8" w:rsidRDefault="00BA0DA8" w:rsidP="00BA0DA8">
      <w:pPr>
        <w:numPr>
          <w:ilvl w:val="0"/>
          <w:numId w:val="45"/>
        </w:numPr>
        <w:rPr>
          <w:sz w:val="26"/>
          <w:szCs w:val="26"/>
        </w:rPr>
      </w:pPr>
      <w:r w:rsidRPr="00BA0DA8">
        <w:rPr>
          <w:sz w:val="26"/>
          <w:szCs w:val="26"/>
        </w:rPr>
        <w:t>Outdated systems leave millions unregistered, lines long, and trust frayed.</w:t>
      </w:r>
    </w:p>
    <w:p w14:paraId="5C978756" w14:textId="77777777" w:rsidR="00BA0DA8" w:rsidRPr="00BA0DA8" w:rsidRDefault="00BA0DA8" w:rsidP="00BA0DA8">
      <w:pPr>
        <w:numPr>
          <w:ilvl w:val="0"/>
          <w:numId w:val="45"/>
        </w:numPr>
        <w:rPr>
          <w:sz w:val="26"/>
          <w:szCs w:val="26"/>
        </w:rPr>
      </w:pPr>
      <w:r w:rsidRPr="00BA0DA8">
        <w:rPr>
          <w:sz w:val="26"/>
          <w:szCs w:val="26"/>
        </w:rPr>
        <w:t>Turnout remains far below other democracies, despite America’s global leadership claims.</w:t>
      </w:r>
    </w:p>
    <w:p w14:paraId="3C2FE65A" w14:textId="77777777" w:rsidR="00BA0DA8" w:rsidRPr="00BA0DA8" w:rsidRDefault="00BA0DA8" w:rsidP="00BA0DA8">
      <w:pPr>
        <w:numPr>
          <w:ilvl w:val="0"/>
          <w:numId w:val="45"/>
        </w:numPr>
        <w:rPr>
          <w:sz w:val="26"/>
          <w:szCs w:val="26"/>
        </w:rPr>
      </w:pPr>
      <w:r w:rsidRPr="00BA0DA8">
        <w:rPr>
          <w:sz w:val="26"/>
          <w:szCs w:val="26"/>
        </w:rPr>
        <w:t>Without integrity in the ballot, there is no legitimacy in government.</w:t>
      </w:r>
    </w:p>
    <w:p w14:paraId="14A4EB0E" w14:textId="77777777" w:rsidR="00BA0DA8" w:rsidRPr="00BA0DA8" w:rsidRDefault="00BA0DA8" w:rsidP="00BA0DA8">
      <w:pPr>
        <w:rPr>
          <w:sz w:val="26"/>
          <w:szCs w:val="26"/>
        </w:rPr>
      </w:pPr>
      <w:r w:rsidRPr="00BA0DA8">
        <w:rPr>
          <w:sz w:val="26"/>
          <w:szCs w:val="26"/>
        </w:rPr>
        <w:t>Our belief: Democracy is not self-executing. It requires constant care, reform, and protection to remain real and representative.</w:t>
      </w:r>
    </w:p>
    <w:p w14:paraId="15DA4231" w14:textId="77777777" w:rsidR="00BA0DA8" w:rsidRPr="00BA0DA8" w:rsidRDefault="00BA0DA8" w:rsidP="00BA0DA8">
      <w:pPr>
        <w:rPr>
          <w:sz w:val="26"/>
          <w:szCs w:val="26"/>
        </w:rPr>
      </w:pPr>
      <w:r w:rsidRPr="00BA0DA8">
        <w:rPr>
          <w:b/>
          <w:bCs/>
          <w:sz w:val="26"/>
          <w:szCs w:val="26"/>
        </w:rPr>
        <w:t>What We’re Saying</w:t>
      </w:r>
    </w:p>
    <w:p w14:paraId="712A1DED" w14:textId="77777777" w:rsidR="00BA0DA8" w:rsidRPr="00BA0DA8" w:rsidRDefault="00BA0DA8" w:rsidP="00BA0DA8">
      <w:pPr>
        <w:rPr>
          <w:sz w:val="26"/>
          <w:szCs w:val="26"/>
        </w:rPr>
      </w:pPr>
      <w:r w:rsidRPr="00BA0DA8">
        <w:rPr>
          <w:sz w:val="26"/>
          <w:szCs w:val="26"/>
        </w:rPr>
        <w:t>This is not optional housekeeping. It is a declaration: that the rules of our democracy will be fair, transparent, and accountable. Every American will have equal access to the ballot — and confidence that their vote is counted with integrity.</w:t>
      </w:r>
    </w:p>
    <w:p w14:paraId="77CAFBEA" w14:textId="77777777" w:rsidR="00BA0DA8" w:rsidRPr="00BA0DA8" w:rsidRDefault="00BA0DA8" w:rsidP="00BA0DA8">
      <w:pPr>
        <w:rPr>
          <w:sz w:val="26"/>
          <w:szCs w:val="26"/>
        </w:rPr>
      </w:pPr>
      <w:r w:rsidRPr="00BA0DA8">
        <w:rPr>
          <w:b/>
          <w:bCs/>
          <w:sz w:val="26"/>
          <w:szCs w:val="26"/>
        </w:rPr>
        <w:t>What It Guarantees</w:t>
      </w:r>
    </w:p>
    <w:p w14:paraId="412F32B9" w14:textId="77777777" w:rsidR="00BA0DA8" w:rsidRPr="00BA0DA8" w:rsidRDefault="00BA0DA8" w:rsidP="00BA0DA8">
      <w:pPr>
        <w:numPr>
          <w:ilvl w:val="0"/>
          <w:numId w:val="46"/>
        </w:numPr>
        <w:rPr>
          <w:sz w:val="26"/>
          <w:szCs w:val="26"/>
        </w:rPr>
      </w:pPr>
      <w:r w:rsidRPr="00BA0DA8">
        <w:rPr>
          <w:b/>
          <w:bCs/>
          <w:sz w:val="26"/>
          <w:szCs w:val="26"/>
        </w:rPr>
        <w:t>Ranked-Choice Voting:</w:t>
      </w:r>
      <w:r w:rsidRPr="00BA0DA8">
        <w:rPr>
          <w:sz w:val="26"/>
          <w:szCs w:val="26"/>
        </w:rPr>
        <w:t xml:space="preserve"> Ensures majority winners, reduces polarization, and gives voters real choices.</w:t>
      </w:r>
    </w:p>
    <w:p w14:paraId="4AB9C0A4" w14:textId="77777777" w:rsidR="00BA0DA8" w:rsidRPr="00BA0DA8" w:rsidRDefault="00BA0DA8" w:rsidP="00BA0DA8">
      <w:pPr>
        <w:numPr>
          <w:ilvl w:val="0"/>
          <w:numId w:val="46"/>
        </w:numPr>
        <w:rPr>
          <w:sz w:val="26"/>
          <w:szCs w:val="26"/>
        </w:rPr>
      </w:pPr>
      <w:r w:rsidRPr="00BA0DA8">
        <w:rPr>
          <w:b/>
          <w:bCs/>
          <w:sz w:val="26"/>
          <w:szCs w:val="26"/>
        </w:rPr>
        <w:t>Independent Redistricting:</w:t>
      </w:r>
      <w:r w:rsidRPr="00BA0DA8">
        <w:rPr>
          <w:sz w:val="26"/>
          <w:szCs w:val="26"/>
        </w:rPr>
        <w:t xml:space="preserve"> Ends partisan gerrymandering with citizen-led commissions.</w:t>
      </w:r>
    </w:p>
    <w:p w14:paraId="532040D3" w14:textId="77777777" w:rsidR="00BA0DA8" w:rsidRPr="00BA0DA8" w:rsidRDefault="00BA0DA8" w:rsidP="00BA0DA8">
      <w:pPr>
        <w:numPr>
          <w:ilvl w:val="0"/>
          <w:numId w:val="46"/>
        </w:numPr>
        <w:rPr>
          <w:sz w:val="26"/>
          <w:szCs w:val="26"/>
        </w:rPr>
      </w:pPr>
      <w:r w:rsidRPr="00BA0DA8">
        <w:rPr>
          <w:b/>
          <w:bCs/>
          <w:sz w:val="26"/>
          <w:szCs w:val="26"/>
        </w:rPr>
        <w:t>Automatic Voter Registration:</w:t>
      </w:r>
      <w:r w:rsidRPr="00BA0DA8">
        <w:rPr>
          <w:sz w:val="26"/>
          <w:szCs w:val="26"/>
        </w:rPr>
        <w:t xml:space="preserve"> Every eligible citizen is registered at 18 — secure, streamlined, and inclusive.</w:t>
      </w:r>
    </w:p>
    <w:p w14:paraId="1763B20D" w14:textId="77777777" w:rsidR="00BA0DA8" w:rsidRPr="00BA0DA8" w:rsidRDefault="00BA0DA8" w:rsidP="00BA0DA8">
      <w:pPr>
        <w:numPr>
          <w:ilvl w:val="0"/>
          <w:numId w:val="46"/>
        </w:numPr>
        <w:rPr>
          <w:sz w:val="26"/>
          <w:szCs w:val="26"/>
        </w:rPr>
      </w:pPr>
      <w:r w:rsidRPr="00BA0DA8">
        <w:rPr>
          <w:b/>
          <w:bCs/>
          <w:sz w:val="26"/>
          <w:szCs w:val="26"/>
        </w:rPr>
        <w:t>Universal Early &amp; Mail Voting:</w:t>
      </w:r>
      <w:r w:rsidRPr="00BA0DA8">
        <w:rPr>
          <w:sz w:val="26"/>
          <w:szCs w:val="26"/>
        </w:rPr>
        <w:t xml:space="preserve"> At least 15 days of early in-person voting and no-excuse vote by mail nationwide.</w:t>
      </w:r>
    </w:p>
    <w:p w14:paraId="66B25691" w14:textId="77777777" w:rsidR="00BA0DA8" w:rsidRPr="00BA0DA8" w:rsidRDefault="00BA0DA8" w:rsidP="00BA0DA8">
      <w:pPr>
        <w:numPr>
          <w:ilvl w:val="0"/>
          <w:numId w:val="46"/>
        </w:numPr>
        <w:rPr>
          <w:sz w:val="26"/>
          <w:szCs w:val="26"/>
        </w:rPr>
      </w:pPr>
      <w:r w:rsidRPr="00BA0DA8">
        <w:rPr>
          <w:b/>
          <w:bCs/>
          <w:sz w:val="26"/>
          <w:szCs w:val="26"/>
        </w:rPr>
        <w:lastRenderedPageBreak/>
        <w:t>Election Security Standards:</w:t>
      </w:r>
      <w:r w:rsidRPr="00BA0DA8">
        <w:rPr>
          <w:sz w:val="26"/>
          <w:szCs w:val="26"/>
        </w:rPr>
        <w:t xml:space="preserve"> Paper ballot backups, post-election audits, and protections against interference.</w:t>
      </w:r>
    </w:p>
    <w:p w14:paraId="62AFDB34" w14:textId="77777777" w:rsidR="00BA0DA8" w:rsidRPr="00BA0DA8" w:rsidRDefault="00BA0DA8" w:rsidP="00BA0DA8">
      <w:pPr>
        <w:rPr>
          <w:sz w:val="26"/>
          <w:szCs w:val="26"/>
        </w:rPr>
      </w:pPr>
      <w:r w:rsidRPr="00BA0DA8">
        <w:rPr>
          <w:b/>
          <w:bCs/>
          <w:sz w:val="26"/>
          <w:szCs w:val="26"/>
        </w:rPr>
        <w:t>Programs You’ll See</w:t>
      </w:r>
    </w:p>
    <w:p w14:paraId="0F7954A0" w14:textId="77777777" w:rsidR="00BA0DA8" w:rsidRPr="00BA0DA8" w:rsidRDefault="00BA0DA8" w:rsidP="00BA0DA8">
      <w:pPr>
        <w:numPr>
          <w:ilvl w:val="0"/>
          <w:numId w:val="47"/>
        </w:numPr>
        <w:rPr>
          <w:sz w:val="26"/>
          <w:szCs w:val="26"/>
        </w:rPr>
      </w:pPr>
      <w:r w:rsidRPr="00BA0DA8">
        <w:rPr>
          <w:b/>
          <w:bCs/>
          <w:sz w:val="26"/>
          <w:szCs w:val="26"/>
        </w:rPr>
        <w:t>People’s Redistricting Commissions:</w:t>
      </w:r>
      <w:r w:rsidRPr="00BA0DA8">
        <w:rPr>
          <w:sz w:val="26"/>
          <w:szCs w:val="26"/>
        </w:rPr>
        <w:t xml:space="preserve"> Independent, transparent, citizen-led commissions in every state.</w:t>
      </w:r>
    </w:p>
    <w:p w14:paraId="3CB045D5" w14:textId="77777777" w:rsidR="00BA0DA8" w:rsidRPr="00BA0DA8" w:rsidRDefault="00BA0DA8" w:rsidP="00BA0DA8">
      <w:pPr>
        <w:numPr>
          <w:ilvl w:val="0"/>
          <w:numId w:val="47"/>
        </w:numPr>
        <w:rPr>
          <w:sz w:val="26"/>
          <w:szCs w:val="26"/>
        </w:rPr>
      </w:pPr>
      <w:r w:rsidRPr="00BA0DA8">
        <w:rPr>
          <w:b/>
          <w:bCs/>
          <w:sz w:val="26"/>
          <w:szCs w:val="26"/>
        </w:rPr>
        <w:t>National Voter Registration Portal:</w:t>
      </w:r>
      <w:r w:rsidRPr="00BA0DA8">
        <w:rPr>
          <w:sz w:val="26"/>
          <w:szCs w:val="26"/>
        </w:rPr>
        <w:t xml:space="preserve"> Seamless, automatic registration with secure digital tools.</w:t>
      </w:r>
    </w:p>
    <w:p w14:paraId="5173CFB3" w14:textId="77777777" w:rsidR="00BA0DA8" w:rsidRPr="00BA0DA8" w:rsidRDefault="00BA0DA8" w:rsidP="00BA0DA8">
      <w:pPr>
        <w:numPr>
          <w:ilvl w:val="0"/>
          <w:numId w:val="47"/>
        </w:numPr>
        <w:rPr>
          <w:sz w:val="26"/>
          <w:szCs w:val="26"/>
        </w:rPr>
      </w:pPr>
      <w:r w:rsidRPr="00BA0DA8">
        <w:rPr>
          <w:b/>
          <w:bCs/>
          <w:sz w:val="26"/>
          <w:szCs w:val="26"/>
        </w:rPr>
        <w:t>Ranked-Choice Pilots:</w:t>
      </w:r>
      <w:r w:rsidRPr="00BA0DA8">
        <w:rPr>
          <w:sz w:val="26"/>
          <w:szCs w:val="26"/>
        </w:rPr>
        <w:t xml:space="preserve"> Local and state adoption supported by federal funding and technical assistance.</w:t>
      </w:r>
    </w:p>
    <w:p w14:paraId="62F3DF44" w14:textId="77777777" w:rsidR="00BA0DA8" w:rsidRPr="00BA0DA8" w:rsidRDefault="00BA0DA8" w:rsidP="00BA0DA8">
      <w:pPr>
        <w:numPr>
          <w:ilvl w:val="0"/>
          <w:numId w:val="47"/>
        </w:numPr>
        <w:rPr>
          <w:sz w:val="26"/>
          <w:szCs w:val="26"/>
        </w:rPr>
      </w:pPr>
      <w:r w:rsidRPr="00BA0DA8">
        <w:rPr>
          <w:b/>
          <w:bCs/>
          <w:sz w:val="26"/>
          <w:szCs w:val="26"/>
        </w:rPr>
        <w:t>Vote Early, Vote Anywhere:</w:t>
      </w:r>
      <w:r w:rsidRPr="00BA0DA8">
        <w:rPr>
          <w:sz w:val="26"/>
          <w:szCs w:val="26"/>
        </w:rPr>
        <w:t xml:space="preserve"> Universal early voting centers with evening and weekend access.</w:t>
      </w:r>
    </w:p>
    <w:p w14:paraId="40C91A5B" w14:textId="77777777" w:rsidR="00BA0DA8" w:rsidRPr="00BA0DA8" w:rsidRDefault="00BA0DA8" w:rsidP="00BA0DA8">
      <w:pPr>
        <w:numPr>
          <w:ilvl w:val="0"/>
          <w:numId w:val="47"/>
        </w:numPr>
        <w:rPr>
          <w:sz w:val="26"/>
          <w:szCs w:val="26"/>
        </w:rPr>
      </w:pPr>
      <w:r w:rsidRPr="00BA0DA8">
        <w:rPr>
          <w:b/>
          <w:bCs/>
          <w:sz w:val="26"/>
          <w:szCs w:val="26"/>
        </w:rPr>
        <w:t>Secure Ballot Infrastructure:</w:t>
      </w:r>
      <w:r w:rsidRPr="00BA0DA8">
        <w:rPr>
          <w:sz w:val="26"/>
          <w:szCs w:val="26"/>
        </w:rPr>
        <w:t xml:space="preserve"> Federal investment in paper ballot systems, cyber </w:t>
      </w:r>
      <w:proofErr w:type="gramStart"/>
      <w:r w:rsidRPr="00BA0DA8">
        <w:rPr>
          <w:sz w:val="26"/>
          <w:szCs w:val="26"/>
        </w:rPr>
        <w:t>protections</w:t>
      </w:r>
      <w:proofErr w:type="gramEnd"/>
      <w:r w:rsidRPr="00BA0DA8">
        <w:rPr>
          <w:sz w:val="26"/>
          <w:szCs w:val="26"/>
        </w:rPr>
        <w:t>, and real-time audits.</w:t>
      </w:r>
    </w:p>
    <w:p w14:paraId="7E04E90D" w14:textId="77777777" w:rsidR="00BA0DA8" w:rsidRPr="00BA0DA8" w:rsidRDefault="00BA0DA8" w:rsidP="00BA0DA8">
      <w:pPr>
        <w:numPr>
          <w:ilvl w:val="0"/>
          <w:numId w:val="47"/>
        </w:numPr>
        <w:rPr>
          <w:sz w:val="26"/>
          <w:szCs w:val="26"/>
        </w:rPr>
      </w:pPr>
      <w:r w:rsidRPr="00BA0DA8">
        <w:rPr>
          <w:b/>
          <w:bCs/>
          <w:sz w:val="26"/>
          <w:szCs w:val="26"/>
        </w:rPr>
        <w:t>Civic Education Push:</w:t>
      </w:r>
      <w:r w:rsidRPr="00BA0DA8">
        <w:rPr>
          <w:sz w:val="26"/>
          <w:szCs w:val="26"/>
        </w:rPr>
        <w:t xml:space="preserve"> Public campaigns teaching </w:t>
      </w:r>
      <w:proofErr w:type="gramStart"/>
      <w:r w:rsidRPr="00BA0DA8">
        <w:rPr>
          <w:sz w:val="26"/>
          <w:szCs w:val="26"/>
        </w:rPr>
        <w:t>ranked-choice</w:t>
      </w:r>
      <w:proofErr w:type="gramEnd"/>
      <w:r w:rsidRPr="00BA0DA8">
        <w:rPr>
          <w:sz w:val="26"/>
          <w:szCs w:val="26"/>
        </w:rPr>
        <w:t>, voting rights, and ballot integrity.</w:t>
      </w:r>
    </w:p>
    <w:p w14:paraId="1D6D8951" w14:textId="77777777" w:rsidR="00BA0DA8" w:rsidRPr="00BA0DA8" w:rsidRDefault="00BA0DA8" w:rsidP="00BA0DA8">
      <w:pPr>
        <w:rPr>
          <w:sz w:val="26"/>
          <w:szCs w:val="26"/>
        </w:rPr>
      </w:pPr>
      <w:r w:rsidRPr="00BA0DA8">
        <w:rPr>
          <w:b/>
          <w:bCs/>
          <w:sz w:val="26"/>
          <w:szCs w:val="26"/>
        </w:rPr>
        <w:t>How We’ll Make It Real</w:t>
      </w:r>
    </w:p>
    <w:p w14:paraId="0E39A9FE" w14:textId="77777777" w:rsidR="00BA0DA8" w:rsidRPr="00BA0DA8" w:rsidRDefault="00BA0DA8" w:rsidP="00BA0DA8">
      <w:pPr>
        <w:rPr>
          <w:sz w:val="26"/>
          <w:szCs w:val="26"/>
        </w:rPr>
      </w:pPr>
      <w:r w:rsidRPr="00BA0DA8">
        <w:rPr>
          <w:b/>
          <w:bCs/>
          <w:sz w:val="26"/>
          <w:szCs w:val="26"/>
        </w:rPr>
        <w:t>0–100 Days</w:t>
      </w:r>
    </w:p>
    <w:p w14:paraId="553B2647" w14:textId="77777777" w:rsidR="00BA0DA8" w:rsidRPr="00BA0DA8" w:rsidRDefault="00BA0DA8" w:rsidP="00BA0DA8">
      <w:pPr>
        <w:numPr>
          <w:ilvl w:val="0"/>
          <w:numId w:val="48"/>
        </w:numPr>
        <w:rPr>
          <w:sz w:val="26"/>
          <w:szCs w:val="26"/>
        </w:rPr>
      </w:pPr>
      <w:r w:rsidRPr="00BA0DA8">
        <w:rPr>
          <w:sz w:val="26"/>
          <w:szCs w:val="26"/>
        </w:rPr>
        <w:t>Establish a National Democracy Integrity Task Force.</w:t>
      </w:r>
    </w:p>
    <w:p w14:paraId="593843B0" w14:textId="77777777" w:rsidR="00BA0DA8" w:rsidRPr="00BA0DA8" w:rsidRDefault="00BA0DA8" w:rsidP="00BA0DA8">
      <w:pPr>
        <w:numPr>
          <w:ilvl w:val="0"/>
          <w:numId w:val="48"/>
        </w:numPr>
        <w:rPr>
          <w:sz w:val="26"/>
          <w:szCs w:val="26"/>
        </w:rPr>
      </w:pPr>
      <w:r w:rsidRPr="00BA0DA8">
        <w:rPr>
          <w:sz w:val="26"/>
          <w:szCs w:val="26"/>
        </w:rPr>
        <w:t>Begin drafting federal standards for automatic registration, early voting, and ballot security.</w:t>
      </w:r>
    </w:p>
    <w:p w14:paraId="5E89A53B" w14:textId="77777777" w:rsidR="00BA0DA8" w:rsidRPr="00BA0DA8" w:rsidRDefault="00BA0DA8" w:rsidP="00BA0DA8">
      <w:pPr>
        <w:rPr>
          <w:sz w:val="26"/>
          <w:szCs w:val="26"/>
        </w:rPr>
      </w:pPr>
      <w:r w:rsidRPr="00BA0DA8">
        <w:rPr>
          <w:b/>
          <w:bCs/>
          <w:sz w:val="26"/>
          <w:szCs w:val="26"/>
        </w:rPr>
        <w:t>Year 1</w:t>
      </w:r>
    </w:p>
    <w:p w14:paraId="6194B0A8" w14:textId="77777777" w:rsidR="00BA0DA8" w:rsidRPr="00BA0DA8" w:rsidRDefault="00BA0DA8" w:rsidP="00BA0DA8">
      <w:pPr>
        <w:numPr>
          <w:ilvl w:val="0"/>
          <w:numId w:val="49"/>
        </w:numPr>
        <w:rPr>
          <w:sz w:val="26"/>
          <w:szCs w:val="26"/>
        </w:rPr>
      </w:pPr>
      <w:r w:rsidRPr="00BA0DA8">
        <w:rPr>
          <w:sz w:val="26"/>
          <w:szCs w:val="26"/>
        </w:rPr>
        <w:t>Launch pilot ranked-choice elections in federal primaries.</w:t>
      </w:r>
    </w:p>
    <w:p w14:paraId="204A1046" w14:textId="77777777" w:rsidR="00BA0DA8" w:rsidRPr="00BA0DA8" w:rsidRDefault="00BA0DA8" w:rsidP="00BA0DA8">
      <w:pPr>
        <w:numPr>
          <w:ilvl w:val="0"/>
          <w:numId w:val="49"/>
        </w:numPr>
        <w:rPr>
          <w:sz w:val="26"/>
          <w:szCs w:val="26"/>
        </w:rPr>
      </w:pPr>
      <w:r w:rsidRPr="00BA0DA8">
        <w:rPr>
          <w:sz w:val="26"/>
          <w:szCs w:val="26"/>
        </w:rPr>
        <w:t>Implement automatic registration in at least 20 states.</w:t>
      </w:r>
    </w:p>
    <w:p w14:paraId="545F0ED7" w14:textId="77777777" w:rsidR="00BA0DA8" w:rsidRPr="00BA0DA8" w:rsidRDefault="00BA0DA8" w:rsidP="00BA0DA8">
      <w:pPr>
        <w:rPr>
          <w:sz w:val="26"/>
          <w:szCs w:val="26"/>
        </w:rPr>
      </w:pPr>
      <w:r w:rsidRPr="00BA0DA8">
        <w:rPr>
          <w:b/>
          <w:bCs/>
          <w:sz w:val="26"/>
          <w:szCs w:val="26"/>
        </w:rPr>
        <w:t>Years 2–3</w:t>
      </w:r>
    </w:p>
    <w:p w14:paraId="5DC93DE6" w14:textId="77777777" w:rsidR="00BA0DA8" w:rsidRPr="00BA0DA8" w:rsidRDefault="00BA0DA8" w:rsidP="00BA0DA8">
      <w:pPr>
        <w:numPr>
          <w:ilvl w:val="0"/>
          <w:numId w:val="50"/>
        </w:numPr>
        <w:rPr>
          <w:sz w:val="26"/>
          <w:szCs w:val="26"/>
        </w:rPr>
      </w:pPr>
      <w:r w:rsidRPr="00BA0DA8">
        <w:rPr>
          <w:sz w:val="26"/>
          <w:szCs w:val="26"/>
        </w:rPr>
        <w:t>Expand ranked-choice adoption to general elections at state and federal levels.</w:t>
      </w:r>
    </w:p>
    <w:p w14:paraId="0C587AB2" w14:textId="77777777" w:rsidR="00BA0DA8" w:rsidRPr="00BA0DA8" w:rsidRDefault="00BA0DA8" w:rsidP="00BA0DA8">
      <w:pPr>
        <w:numPr>
          <w:ilvl w:val="0"/>
          <w:numId w:val="50"/>
        </w:numPr>
        <w:rPr>
          <w:sz w:val="26"/>
          <w:szCs w:val="26"/>
        </w:rPr>
      </w:pPr>
      <w:r w:rsidRPr="00BA0DA8">
        <w:rPr>
          <w:sz w:val="26"/>
          <w:szCs w:val="26"/>
        </w:rPr>
        <w:t>Ensure every state has an independent redistricting commission in place.</w:t>
      </w:r>
    </w:p>
    <w:p w14:paraId="3967C5D9" w14:textId="77777777" w:rsidR="00BA0DA8" w:rsidRPr="00BA0DA8" w:rsidRDefault="00BA0DA8" w:rsidP="00BA0DA8">
      <w:pPr>
        <w:rPr>
          <w:sz w:val="26"/>
          <w:szCs w:val="26"/>
        </w:rPr>
      </w:pPr>
      <w:r w:rsidRPr="00BA0DA8">
        <w:rPr>
          <w:b/>
          <w:bCs/>
          <w:sz w:val="26"/>
          <w:szCs w:val="26"/>
        </w:rPr>
        <w:lastRenderedPageBreak/>
        <w:t>Years 4–5</w:t>
      </w:r>
    </w:p>
    <w:p w14:paraId="5D1DDEBC" w14:textId="77777777" w:rsidR="00BA0DA8" w:rsidRPr="00BA0DA8" w:rsidRDefault="00BA0DA8" w:rsidP="00BA0DA8">
      <w:pPr>
        <w:numPr>
          <w:ilvl w:val="0"/>
          <w:numId w:val="51"/>
        </w:numPr>
        <w:rPr>
          <w:sz w:val="26"/>
          <w:szCs w:val="26"/>
        </w:rPr>
      </w:pPr>
      <w:r w:rsidRPr="00BA0DA8">
        <w:rPr>
          <w:sz w:val="26"/>
          <w:szCs w:val="26"/>
        </w:rPr>
        <w:t>Guarantee nationwide early voting and vote by mail access.</w:t>
      </w:r>
    </w:p>
    <w:p w14:paraId="5DF6C862" w14:textId="77777777" w:rsidR="00BA0DA8" w:rsidRPr="00BA0DA8" w:rsidRDefault="00BA0DA8" w:rsidP="00BA0DA8">
      <w:pPr>
        <w:numPr>
          <w:ilvl w:val="0"/>
          <w:numId w:val="51"/>
        </w:numPr>
        <w:rPr>
          <w:sz w:val="26"/>
          <w:szCs w:val="26"/>
        </w:rPr>
      </w:pPr>
      <w:r w:rsidRPr="00BA0DA8">
        <w:rPr>
          <w:sz w:val="26"/>
          <w:szCs w:val="26"/>
        </w:rPr>
        <w:t>Embed election security standards with mandatory audits in all federal races.</w:t>
      </w:r>
    </w:p>
    <w:p w14:paraId="5F723BA1" w14:textId="77777777" w:rsidR="00BA0DA8" w:rsidRPr="00BA0DA8" w:rsidRDefault="00BA0DA8" w:rsidP="00BA0DA8">
      <w:pPr>
        <w:rPr>
          <w:sz w:val="26"/>
          <w:szCs w:val="26"/>
        </w:rPr>
      </w:pPr>
      <w:r w:rsidRPr="00BA0DA8">
        <w:rPr>
          <w:b/>
          <w:bCs/>
          <w:sz w:val="26"/>
          <w:szCs w:val="26"/>
        </w:rPr>
        <w:t>Accountability &amp; Measures</w:t>
      </w:r>
    </w:p>
    <w:p w14:paraId="3C667C23" w14:textId="77777777" w:rsidR="00BA0DA8" w:rsidRPr="00BA0DA8" w:rsidRDefault="00BA0DA8" w:rsidP="00BA0DA8">
      <w:pPr>
        <w:numPr>
          <w:ilvl w:val="0"/>
          <w:numId w:val="52"/>
        </w:numPr>
        <w:rPr>
          <w:sz w:val="26"/>
          <w:szCs w:val="26"/>
        </w:rPr>
      </w:pPr>
      <w:r w:rsidRPr="00BA0DA8">
        <w:rPr>
          <w:b/>
          <w:bCs/>
          <w:sz w:val="26"/>
          <w:szCs w:val="26"/>
        </w:rPr>
        <w:t>Access:</w:t>
      </w:r>
      <w:r w:rsidRPr="00BA0DA8">
        <w:rPr>
          <w:sz w:val="26"/>
          <w:szCs w:val="26"/>
        </w:rPr>
        <w:t xml:space="preserve"> % of eligible citizens automatically registered.</w:t>
      </w:r>
    </w:p>
    <w:p w14:paraId="42B50CBA" w14:textId="77777777" w:rsidR="00BA0DA8" w:rsidRPr="00BA0DA8" w:rsidRDefault="00BA0DA8" w:rsidP="00BA0DA8">
      <w:pPr>
        <w:numPr>
          <w:ilvl w:val="0"/>
          <w:numId w:val="52"/>
        </w:numPr>
        <w:rPr>
          <w:sz w:val="26"/>
          <w:szCs w:val="26"/>
        </w:rPr>
      </w:pPr>
      <w:r w:rsidRPr="00BA0DA8">
        <w:rPr>
          <w:b/>
          <w:bCs/>
          <w:sz w:val="26"/>
          <w:szCs w:val="26"/>
        </w:rPr>
        <w:t>Fairness:</w:t>
      </w:r>
      <w:r w:rsidRPr="00BA0DA8">
        <w:rPr>
          <w:sz w:val="26"/>
          <w:szCs w:val="26"/>
        </w:rPr>
        <w:t xml:space="preserve"> Number of states using independent redistricting commissions.</w:t>
      </w:r>
    </w:p>
    <w:p w14:paraId="36B61662" w14:textId="77777777" w:rsidR="00BA0DA8" w:rsidRPr="00BA0DA8" w:rsidRDefault="00BA0DA8" w:rsidP="00BA0DA8">
      <w:pPr>
        <w:numPr>
          <w:ilvl w:val="0"/>
          <w:numId w:val="52"/>
        </w:numPr>
        <w:rPr>
          <w:sz w:val="26"/>
          <w:szCs w:val="26"/>
        </w:rPr>
      </w:pPr>
      <w:r w:rsidRPr="00BA0DA8">
        <w:rPr>
          <w:b/>
          <w:bCs/>
          <w:sz w:val="26"/>
          <w:szCs w:val="26"/>
        </w:rPr>
        <w:t>Choice:</w:t>
      </w:r>
      <w:r w:rsidRPr="00BA0DA8">
        <w:rPr>
          <w:sz w:val="26"/>
          <w:szCs w:val="26"/>
        </w:rPr>
        <w:t xml:space="preserve"> % of races using ranked-choice voting.</w:t>
      </w:r>
    </w:p>
    <w:p w14:paraId="02858D24" w14:textId="77777777" w:rsidR="00BA0DA8" w:rsidRPr="00BA0DA8" w:rsidRDefault="00BA0DA8" w:rsidP="00BA0DA8">
      <w:pPr>
        <w:numPr>
          <w:ilvl w:val="0"/>
          <w:numId w:val="52"/>
        </w:numPr>
        <w:rPr>
          <w:sz w:val="26"/>
          <w:szCs w:val="26"/>
        </w:rPr>
      </w:pPr>
      <w:r w:rsidRPr="00BA0DA8">
        <w:rPr>
          <w:b/>
          <w:bCs/>
          <w:sz w:val="26"/>
          <w:szCs w:val="26"/>
        </w:rPr>
        <w:t>Trust:</w:t>
      </w:r>
      <w:r w:rsidRPr="00BA0DA8">
        <w:rPr>
          <w:sz w:val="26"/>
          <w:szCs w:val="26"/>
        </w:rPr>
        <w:t xml:space="preserve"> Public confidence levels in election fairness.</w:t>
      </w:r>
    </w:p>
    <w:p w14:paraId="588441E5" w14:textId="77777777" w:rsidR="00BA0DA8" w:rsidRPr="00BA0DA8" w:rsidRDefault="00BA0DA8" w:rsidP="00BA0DA8">
      <w:pPr>
        <w:numPr>
          <w:ilvl w:val="0"/>
          <w:numId w:val="52"/>
        </w:numPr>
        <w:rPr>
          <w:sz w:val="26"/>
          <w:szCs w:val="26"/>
        </w:rPr>
      </w:pPr>
      <w:r w:rsidRPr="00BA0DA8">
        <w:rPr>
          <w:b/>
          <w:bCs/>
          <w:sz w:val="26"/>
          <w:szCs w:val="26"/>
        </w:rPr>
        <w:t>Security:</w:t>
      </w:r>
      <w:r w:rsidRPr="00BA0DA8">
        <w:rPr>
          <w:sz w:val="26"/>
          <w:szCs w:val="26"/>
        </w:rPr>
        <w:t xml:space="preserve"> Audit completion rates; incidents of interference prevented.</w:t>
      </w:r>
    </w:p>
    <w:p w14:paraId="64E0C14A" w14:textId="77777777" w:rsidR="00BA0DA8" w:rsidRPr="00BA0DA8" w:rsidRDefault="00BA0DA8" w:rsidP="00BA0DA8">
      <w:pPr>
        <w:rPr>
          <w:sz w:val="26"/>
          <w:szCs w:val="26"/>
        </w:rPr>
      </w:pPr>
      <w:r w:rsidRPr="00BA0DA8">
        <w:rPr>
          <w:b/>
          <w:bCs/>
          <w:sz w:val="26"/>
          <w:szCs w:val="26"/>
        </w:rPr>
        <w:t>Guardrails &amp; Values</w:t>
      </w:r>
    </w:p>
    <w:p w14:paraId="1D640F39" w14:textId="77777777" w:rsidR="00BA0DA8" w:rsidRPr="00BA0DA8" w:rsidRDefault="00BA0DA8" w:rsidP="00BA0DA8">
      <w:pPr>
        <w:numPr>
          <w:ilvl w:val="0"/>
          <w:numId w:val="53"/>
        </w:numPr>
        <w:rPr>
          <w:sz w:val="26"/>
          <w:szCs w:val="26"/>
        </w:rPr>
      </w:pPr>
      <w:r w:rsidRPr="00BA0DA8">
        <w:rPr>
          <w:b/>
          <w:bCs/>
          <w:sz w:val="26"/>
          <w:szCs w:val="26"/>
        </w:rPr>
        <w:t>Nonpartisan Integrity:</w:t>
      </w:r>
      <w:r w:rsidRPr="00BA0DA8">
        <w:rPr>
          <w:sz w:val="26"/>
          <w:szCs w:val="26"/>
        </w:rPr>
        <w:t xml:space="preserve"> No political party controls the rules of elections.</w:t>
      </w:r>
    </w:p>
    <w:p w14:paraId="22A8C14B" w14:textId="77777777" w:rsidR="00BA0DA8" w:rsidRPr="00BA0DA8" w:rsidRDefault="00BA0DA8" w:rsidP="00BA0DA8">
      <w:pPr>
        <w:numPr>
          <w:ilvl w:val="0"/>
          <w:numId w:val="53"/>
        </w:numPr>
        <w:rPr>
          <w:sz w:val="26"/>
          <w:szCs w:val="26"/>
        </w:rPr>
      </w:pPr>
      <w:r w:rsidRPr="00BA0DA8">
        <w:rPr>
          <w:b/>
          <w:bCs/>
          <w:sz w:val="26"/>
          <w:szCs w:val="26"/>
        </w:rPr>
        <w:t>Equity in Access:</w:t>
      </w:r>
      <w:r w:rsidRPr="00BA0DA8">
        <w:rPr>
          <w:sz w:val="26"/>
          <w:szCs w:val="26"/>
        </w:rPr>
        <w:t xml:space="preserve"> Rural, urban, tribal, and underserved communities </w:t>
      </w:r>
      <w:proofErr w:type="gramStart"/>
      <w:r w:rsidRPr="00BA0DA8">
        <w:rPr>
          <w:sz w:val="26"/>
          <w:szCs w:val="26"/>
        </w:rPr>
        <w:t>guaranteed</w:t>
      </w:r>
      <w:proofErr w:type="gramEnd"/>
      <w:r w:rsidRPr="00BA0DA8">
        <w:rPr>
          <w:sz w:val="26"/>
          <w:szCs w:val="26"/>
        </w:rPr>
        <w:t xml:space="preserve"> equal opportunity to vote.</w:t>
      </w:r>
    </w:p>
    <w:p w14:paraId="3F0C2DF1" w14:textId="77777777" w:rsidR="00BA0DA8" w:rsidRPr="00BA0DA8" w:rsidRDefault="00BA0DA8" w:rsidP="00BA0DA8">
      <w:pPr>
        <w:numPr>
          <w:ilvl w:val="0"/>
          <w:numId w:val="53"/>
        </w:numPr>
        <w:rPr>
          <w:sz w:val="26"/>
          <w:szCs w:val="26"/>
        </w:rPr>
      </w:pPr>
      <w:r w:rsidRPr="00BA0DA8">
        <w:rPr>
          <w:b/>
          <w:bCs/>
          <w:sz w:val="26"/>
          <w:szCs w:val="26"/>
        </w:rPr>
        <w:t>Transparency:</w:t>
      </w:r>
      <w:r w:rsidRPr="00BA0DA8">
        <w:rPr>
          <w:sz w:val="26"/>
          <w:szCs w:val="26"/>
        </w:rPr>
        <w:t xml:space="preserve"> Open data on registration, redistricting, and audits.</w:t>
      </w:r>
    </w:p>
    <w:p w14:paraId="514B4C45" w14:textId="77777777" w:rsidR="00BA0DA8" w:rsidRPr="00BA0DA8" w:rsidRDefault="00BA0DA8" w:rsidP="00BA0DA8">
      <w:pPr>
        <w:numPr>
          <w:ilvl w:val="0"/>
          <w:numId w:val="53"/>
        </w:numPr>
        <w:rPr>
          <w:sz w:val="26"/>
          <w:szCs w:val="26"/>
        </w:rPr>
      </w:pPr>
      <w:r w:rsidRPr="00BA0DA8">
        <w:rPr>
          <w:b/>
          <w:bCs/>
          <w:sz w:val="26"/>
          <w:szCs w:val="26"/>
        </w:rPr>
        <w:t>Accessibility:</w:t>
      </w:r>
      <w:r w:rsidRPr="00BA0DA8">
        <w:rPr>
          <w:sz w:val="26"/>
          <w:szCs w:val="26"/>
        </w:rPr>
        <w:t xml:space="preserve"> Ballots and information available in multiple languages and formats.</w:t>
      </w:r>
    </w:p>
    <w:p w14:paraId="50B9C51D" w14:textId="77777777" w:rsidR="00BA0DA8" w:rsidRPr="00BA0DA8" w:rsidRDefault="00BA0DA8" w:rsidP="00BA0DA8">
      <w:pPr>
        <w:numPr>
          <w:ilvl w:val="0"/>
          <w:numId w:val="53"/>
        </w:numPr>
        <w:rPr>
          <w:sz w:val="26"/>
          <w:szCs w:val="26"/>
        </w:rPr>
      </w:pPr>
      <w:r w:rsidRPr="00BA0DA8">
        <w:rPr>
          <w:b/>
          <w:bCs/>
          <w:sz w:val="26"/>
          <w:szCs w:val="26"/>
        </w:rPr>
        <w:t>Security &amp; Privacy:</w:t>
      </w:r>
      <w:r w:rsidRPr="00BA0DA8">
        <w:rPr>
          <w:sz w:val="26"/>
          <w:szCs w:val="26"/>
        </w:rPr>
        <w:t xml:space="preserve"> Every vote is secret; every system is protected.</w:t>
      </w:r>
    </w:p>
    <w:p w14:paraId="01CBBF68" w14:textId="77777777" w:rsidR="00BA0DA8" w:rsidRPr="00BA0DA8" w:rsidRDefault="00BA0DA8" w:rsidP="00BA0DA8">
      <w:pPr>
        <w:rPr>
          <w:sz w:val="26"/>
          <w:szCs w:val="26"/>
        </w:rPr>
      </w:pPr>
      <w:proofErr w:type="gramStart"/>
      <w:r w:rsidRPr="00BA0DA8">
        <w:rPr>
          <w:b/>
          <w:bCs/>
          <w:sz w:val="26"/>
          <w:szCs w:val="26"/>
        </w:rPr>
        <w:t>Who This</w:t>
      </w:r>
      <w:proofErr w:type="gramEnd"/>
      <w:r w:rsidRPr="00BA0DA8">
        <w:rPr>
          <w:b/>
          <w:bCs/>
          <w:sz w:val="26"/>
          <w:szCs w:val="26"/>
        </w:rPr>
        <w:t xml:space="preserve"> Helps (Snapshots)</w:t>
      </w:r>
    </w:p>
    <w:p w14:paraId="007AB268" w14:textId="77777777" w:rsidR="00BA0DA8" w:rsidRPr="00BA0DA8" w:rsidRDefault="00BA0DA8" w:rsidP="00BA0DA8">
      <w:pPr>
        <w:numPr>
          <w:ilvl w:val="0"/>
          <w:numId w:val="54"/>
        </w:numPr>
        <w:rPr>
          <w:sz w:val="26"/>
          <w:szCs w:val="26"/>
        </w:rPr>
      </w:pPr>
      <w:r w:rsidRPr="00BA0DA8">
        <w:rPr>
          <w:i/>
          <w:iCs/>
          <w:sz w:val="26"/>
          <w:szCs w:val="26"/>
        </w:rPr>
        <w:t>Devon (19):</w:t>
      </w:r>
      <w:r w:rsidRPr="00BA0DA8">
        <w:rPr>
          <w:sz w:val="26"/>
          <w:szCs w:val="26"/>
        </w:rPr>
        <w:t xml:space="preserve"> Automatically registered on his birthday, casts his first ballot with ease.</w:t>
      </w:r>
    </w:p>
    <w:p w14:paraId="7E1AE70B" w14:textId="77777777" w:rsidR="00BA0DA8" w:rsidRPr="00BA0DA8" w:rsidRDefault="00BA0DA8" w:rsidP="00BA0DA8">
      <w:pPr>
        <w:numPr>
          <w:ilvl w:val="0"/>
          <w:numId w:val="54"/>
        </w:numPr>
        <w:rPr>
          <w:sz w:val="26"/>
          <w:szCs w:val="26"/>
        </w:rPr>
      </w:pPr>
      <w:r w:rsidRPr="00BA0DA8">
        <w:rPr>
          <w:i/>
          <w:iCs/>
          <w:sz w:val="26"/>
          <w:szCs w:val="26"/>
        </w:rPr>
        <w:t>Mei (42):</w:t>
      </w:r>
      <w:r w:rsidRPr="00BA0DA8">
        <w:rPr>
          <w:sz w:val="26"/>
          <w:szCs w:val="26"/>
        </w:rPr>
        <w:t xml:space="preserve"> Votes early at a weekend center while balancing two jobs.</w:t>
      </w:r>
    </w:p>
    <w:p w14:paraId="691E88B9" w14:textId="77777777" w:rsidR="00BA0DA8" w:rsidRPr="00BA0DA8" w:rsidRDefault="00BA0DA8" w:rsidP="00BA0DA8">
      <w:pPr>
        <w:numPr>
          <w:ilvl w:val="0"/>
          <w:numId w:val="54"/>
        </w:numPr>
        <w:rPr>
          <w:sz w:val="26"/>
          <w:szCs w:val="26"/>
        </w:rPr>
      </w:pPr>
      <w:r w:rsidRPr="00BA0DA8">
        <w:rPr>
          <w:i/>
          <w:iCs/>
          <w:sz w:val="26"/>
          <w:szCs w:val="26"/>
        </w:rPr>
        <w:t>Caleb (55):</w:t>
      </w:r>
      <w:r w:rsidRPr="00BA0DA8">
        <w:rPr>
          <w:sz w:val="26"/>
          <w:szCs w:val="26"/>
        </w:rPr>
        <w:t xml:space="preserve"> Lives in a rural district where partisan gerrymanders once diluted his voice — now represented fairly.</w:t>
      </w:r>
    </w:p>
    <w:p w14:paraId="5370186B" w14:textId="77777777" w:rsidR="00BA0DA8" w:rsidRPr="00BA0DA8" w:rsidRDefault="00BA0DA8" w:rsidP="00BA0DA8">
      <w:pPr>
        <w:numPr>
          <w:ilvl w:val="0"/>
          <w:numId w:val="54"/>
        </w:numPr>
        <w:rPr>
          <w:sz w:val="26"/>
          <w:szCs w:val="26"/>
        </w:rPr>
      </w:pPr>
      <w:r w:rsidRPr="00BA0DA8">
        <w:rPr>
          <w:i/>
          <w:iCs/>
          <w:sz w:val="26"/>
          <w:szCs w:val="26"/>
        </w:rPr>
        <w:t>Gloria (72):</w:t>
      </w:r>
      <w:r w:rsidRPr="00BA0DA8">
        <w:rPr>
          <w:sz w:val="26"/>
          <w:szCs w:val="26"/>
        </w:rPr>
        <w:t xml:space="preserve"> Trusts the process again after seeing secure paper backups and clear audits.</w:t>
      </w:r>
    </w:p>
    <w:p w14:paraId="6283D6DF" w14:textId="77777777" w:rsidR="004A4A83" w:rsidRDefault="004A4A83" w:rsidP="00BA0DA8">
      <w:pPr>
        <w:rPr>
          <w:b/>
          <w:bCs/>
          <w:sz w:val="26"/>
          <w:szCs w:val="26"/>
        </w:rPr>
      </w:pPr>
    </w:p>
    <w:p w14:paraId="0E659A57" w14:textId="4E7E68B5" w:rsidR="00BA0DA8" w:rsidRPr="00BA0DA8" w:rsidRDefault="00BA0DA8" w:rsidP="00BA0DA8">
      <w:pPr>
        <w:rPr>
          <w:sz w:val="26"/>
          <w:szCs w:val="26"/>
        </w:rPr>
      </w:pPr>
      <w:r w:rsidRPr="00BA0DA8">
        <w:rPr>
          <w:b/>
          <w:bCs/>
          <w:sz w:val="26"/>
          <w:szCs w:val="26"/>
        </w:rPr>
        <w:lastRenderedPageBreak/>
        <w:t>What Success Looks Like</w:t>
      </w:r>
    </w:p>
    <w:p w14:paraId="6ADEAA6F" w14:textId="77777777" w:rsidR="00BA0DA8" w:rsidRPr="00BA0DA8" w:rsidRDefault="00BA0DA8" w:rsidP="00BA0DA8">
      <w:pPr>
        <w:rPr>
          <w:sz w:val="26"/>
          <w:szCs w:val="26"/>
        </w:rPr>
      </w:pPr>
      <w:r w:rsidRPr="00BA0DA8">
        <w:rPr>
          <w:b/>
          <w:bCs/>
          <w:sz w:val="26"/>
          <w:szCs w:val="26"/>
        </w:rPr>
        <w:t>In 24 Months</w:t>
      </w:r>
    </w:p>
    <w:p w14:paraId="7B3D5251" w14:textId="77777777" w:rsidR="00BA0DA8" w:rsidRPr="00BA0DA8" w:rsidRDefault="00BA0DA8" w:rsidP="00BA0DA8">
      <w:pPr>
        <w:numPr>
          <w:ilvl w:val="0"/>
          <w:numId w:val="55"/>
        </w:numPr>
        <w:rPr>
          <w:sz w:val="26"/>
          <w:szCs w:val="26"/>
        </w:rPr>
      </w:pPr>
      <w:r w:rsidRPr="00BA0DA8">
        <w:rPr>
          <w:sz w:val="26"/>
          <w:szCs w:val="26"/>
        </w:rPr>
        <w:t>Automatic registration in half the nation; ranked-choice pilots live.</w:t>
      </w:r>
    </w:p>
    <w:p w14:paraId="7A8BE023" w14:textId="77777777" w:rsidR="00BA0DA8" w:rsidRPr="00BA0DA8" w:rsidRDefault="00BA0DA8" w:rsidP="00BA0DA8">
      <w:pPr>
        <w:numPr>
          <w:ilvl w:val="0"/>
          <w:numId w:val="55"/>
        </w:numPr>
        <w:rPr>
          <w:sz w:val="26"/>
          <w:szCs w:val="26"/>
        </w:rPr>
      </w:pPr>
      <w:r w:rsidRPr="00BA0DA8">
        <w:rPr>
          <w:sz w:val="26"/>
          <w:szCs w:val="26"/>
        </w:rPr>
        <w:t>Independent commissions operating in at least 20 states.</w:t>
      </w:r>
    </w:p>
    <w:p w14:paraId="6322A283" w14:textId="77777777" w:rsidR="00BA0DA8" w:rsidRPr="00BA0DA8" w:rsidRDefault="00BA0DA8" w:rsidP="00BA0DA8">
      <w:pPr>
        <w:rPr>
          <w:sz w:val="26"/>
          <w:szCs w:val="26"/>
        </w:rPr>
      </w:pPr>
      <w:r w:rsidRPr="00BA0DA8">
        <w:rPr>
          <w:b/>
          <w:bCs/>
          <w:sz w:val="26"/>
          <w:szCs w:val="26"/>
        </w:rPr>
        <w:t>In 5 Years</w:t>
      </w:r>
    </w:p>
    <w:p w14:paraId="42C168E9" w14:textId="77777777" w:rsidR="00BA0DA8" w:rsidRPr="00BA0DA8" w:rsidRDefault="00BA0DA8" w:rsidP="00BA0DA8">
      <w:pPr>
        <w:numPr>
          <w:ilvl w:val="0"/>
          <w:numId w:val="56"/>
        </w:numPr>
        <w:rPr>
          <w:sz w:val="26"/>
          <w:szCs w:val="26"/>
        </w:rPr>
      </w:pPr>
      <w:r w:rsidRPr="00BA0DA8">
        <w:rPr>
          <w:sz w:val="26"/>
          <w:szCs w:val="26"/>
        </w:rPr>
        <w:t xml:space="preserve">Nationwide early voting and </w:t>
      </w:r>
      <w:proofErr w:type="gramStart"/>
      <w:r w:rsidRPr="00BA0DA8">
        <w:rPr>
          <w:sz w:val="26"/>
          <w:szCs w:val="26"/>
        </w:rPr>
        <w:t>vote</w:t>
      </w:r>
      <w:proofErr w:type="gramEnd"/>
      <w:r w:rsidRPr="00BA0DA8">
        <w:rPr>
          <w:sz w:val="26"/>
          <w:szCs w:val="26"/>
        </w:rPr>
        <w:t xml:space="preserve"> by mail.</w:t>
      </w:r>
    </w:p>
    <w:p w14:paraId="10E28D03" w14:textId="77777777" w:rsidR="00BA0DA8" w:rsidRPr="00BA0DA8" w:rsidRDefault="00BA0DA8" w:rsidP="00BA0DA8">
      <w:pPr>
        <w:numPr>
          <w:ilvl w:val="0"/>
          <w:numId w:val="56"/>
        </w:numPr>
        <w:rPr>
          <w:sz w:val="26"/>
          <w:szCs w:val="26"/>
        </w:rPr>
      </w:pPr>
      <w:proofErr w:type="gramStart"/>
      <w:r w:rsidRPr="00BA0DA8">
        <w:rPr>
          <w:sz w:val="26"/>
          <w:szCs w:val="26"/>
        </w:rPr>
        <w:t>Ranked-choice</w:t>
      </w:r>
      <w:proofErr w:type="gramEnd"/>
      <w:r w:rsidRPr="00BA0DA8">
        <w:rPr>
          <w:sz w:val="26"/>
          <w:szCs w:val="26"/>
        </w:rPr>
        <w:t xml:space="preserve"> voting </w:t>
      </w:r>
      <w:proofErr w:type="gramStart"/>
      <w:r w:rsidRPr="00BA0DA8">
        <w:rPr>
          <w:sz w:val="26"/>
          <w:szCs w:val="26"/>
        </w:rPr>
        <w:t>common</w:t>
      </w:r>
      <w:proofErr w:type="gramEnd"/>
      <w:r w:rsidRPr="00BA0DA8">
        <w:rPr>
          <w:sz w:val="26"/>
          <w:szCs w:val="26"/>
        </w:rPr>
        <w:t xml:space="preserve"> in congressional and statewide races.</w:t>
      </w:r>
    </w:p>
    <w:p w14:paraId="5E4861D0" w14:textId="77777777" w:rsidR="00BA0DA8" w:rsidRPr="00BA0DA8" w:rsidRDefault="00BA0DA8" w:rsidP="00BA0DA8">
      <w:pPr>
        <w:rPr>
          <w:sz w:val="26"/>
          <w:szCs w:val="26"/>
        </w:rPr>
      </w:pPr>
      <w:r w:rsidRPr="00BA0DA8">
        <w:rPr>
          <w:b/>
          <w:bCs/>
          <w:sz w:val="26"/>
          <w:szCs w:val="26"/>
        </w:rPr>
        <w:t>In 10 Years</w:t>
      </w:r>
    </w:p>
    <w:p w14:paraId="19DD4B78" w14:textId="77777777" w:rsidR="00BA0DA8" w:rsidRPr="00BA0DA8" w:rsidRDefault="00BA0DA8" w:rsidP="00BA0DA8">
      <w:pPr>
        <w:numPr>
          <w:ilvl w:val="0"/>
          <w:numId w:val="57"/>
        </w:numPr>
        <w:rPr>
          <w:sz w:val="26"/>
          <w:szCs w:val="26"/>
        </w:rPr>
      </w:pPr>
      <w:r w:rsidRPr="00BA0DA8">
        <w:rPr>
          <w:sz w:val="26"/>
          <w:szCs w:val="26"/>
        </w:rPr>
        <w:t xml:space="preserve">Democracy </w:t>
      </w:r>
      <w:proofErr w:type="gramStart"/>
      <w:r w:rsidRPr="00BA0DA8">
        <w:rPr>
          <w:sz w:val="26"/>
          <w:szCs w:val="26"/>
        </w:rPr>
        <w:t>protected</w:t>
      </w:r>
      <w:proofErr w:type="gramEnd"/>
      <w:r w:rsidRPr="00BA0DA8">
        <w:rPr>
          <w:sz w:val="26"/>
          <w:szCs w:val="26"/>
        </w:rPr>
        <w:t xml:space="preserve"> by durable, trusted, and modernized systems. Every citizen </w:t>
      </w:r>
      <w:proofErr w:type="gramStart"/>
      <w:r w:rsidRPr="00BA0DA8">
        <w:rPr>
          <w:sz w:val="26"/>
          <w:szCs w:val="26"/>
        </w:rPr>
        <w:t>votes</w:t>
      </w:r>
      <w:proofErr w:type="gramEnd"/>
      <w:r w:rsidRPr="00BA0DA8">
        <w:rPr>
          <w:sz w:val="26"/>
          <w:szCs w:val="26"/>
        </w:rPr>
        <w:t xml:space="preserve"> with confidence — and every vote is counted with integrity.</w:t>
      </w:r>
    </w:p>
    <w:p w14:paraId="59A50B71" w14:textId="088DDF88" w:rsidR="00BA0DA8" w:rsidRPr="00BA0DA8" w:rsidRDefault="00395090" w:rsidP="00BA0DA8">
      <w:pPr>
        <w:rPr>
          <w:sz w:val="26"/>
          <w:szCs w:val="26"/>
        </w:rPr>
      </w:pPr>
      <w:r>
        <w:rPr>
          <w:b/>
          <w:bCs/>
          <w:sz w:val="26"/>
          <w:szCs w:val="26"/>
        </w:rPr>
        <w:t>The</w:t>
      </w:r>
      <w:r w:rsidR="00BA0DA8" w:rsidRPr="00BA0DA8">
        <w:rPr>
          <w:b/>
          <w:bCs/>
          <w:sz w:val="26"/>
          <w:szCs w:val="26"/>
        </w:rPr>
        <w:t xml:space="preserve"> Commitment</w:t>
      </w:r>
    </w:p>
    <w:p w14:paraId="2BB4C784" w14:textId="77777777" w:rsidR="00BA0DA8" w:rsidRPr="00BA0DA8" w:rsidRDefault="00BA0DA8" w:rsidP="00BA0DA8">
      <w:pPr>
        <w:rPr>
          <w:sz w:val="26"/>
          <w:szCs w:val="26"/>
        </w:rPr>
      </w:pPr>
      <w:r w:rsidRPr="00BA0DA8">
        <w:rPr>
          <w:sz w:val="26"/>
          <w:szCs w:val="26"/>
        </w:rPr>
        <w:t>The Democracy Integrity Declaration is a pledge: that America’s most sacred act — casting a vote — will be protected with fairness, security, and respect. Democracy is fragile only if neglected. With vigilance and reform, it will endure.</w:t>
      </w:r>
    </w:p>
    <w:p w14:paraId="6A54246F" w14:textId="77777777" w:rsidR="00E87478" w:rsidRPr="00E87478" w:rsidRDefault="00E87478" w:rsidP="00E87478">
      <w:pPr>
        <w:rPr>
          <w:b/>
          <w:bCs/>
          <w:sz w:val="26"/>
          <w:szCs w:val="26"/>
        </w:rPr>
      </w:pPr>
      <w:r w:rsidRPr="00E87478">
        <w:rPr>
          <w:b/>
          <w:bCs/>
          <w:sz w:val="26"/>
          <w:szCs w:val="26"/>
        </w:rPr>
        <w:t>Historical Reference &amp; Value</w:t>
      </w:r>
    </w:p>
    <w:p w14:paraId="3906B3FB" w14:textId="77777777" w:rsidR="00E87478" w:rsidRPr="00E87478" w:rsidRDefault="00E87478" w:rsidP="00E87478">
      <w:pPr>
        <w:rPr>
          <w:sz w:val="26"/>
          <w:szCs w:val="26"/>
        </w:rPr>
      </w:pPr>
      <w:r w:rsidRPr="00E87478">
        <w:rPr>
          <w:sz w:val="26"/>
          <w:szCs w:val="26"/>
        </w:rPr>
        <w:t xml:space="preserve">The American experiment has always hinged on the ballot box — though access to it has often been contested. The Voting Rights Act of 1965 struck down Jim Crow barriers and became a cornerstone of equal democracy. Yet Supreme Court decisions in recent decades weakened those protections, allowing voter suppression and gerrymandering to reemerge. The Help America Vote Act of 2002 sought to modernize election systems but left gaps in security and access. Other democracies have adopted ranked-choice voting, automatic registration, and robust early voting, while the U.S. has </w:t>
      </w:r>
      <w:proofErr w:type="gramStart"/>
      <w:r w:rsidRPr="00E87478">
        <w:rPr>
          <w:sz w:val="26"/>
          <w:szCs w:val="26"/>
        </w:rPr>
        <w:t>lagged behind</w:t>
      </w:r>
      <w:proofErr w:type="gramEnd"/>
      <w:r w:rsidRPr="00E87478">
        <w:rPr>
          <w:sz w:val="26"/>
          <w:szCs w:val="26"/>
        </w:rPr>
        <w:t>. The Democracy Integrity Declaration learns from these lessons: securing the vote is not a one-time reform, but an ongoing civic duty. It elevates integrity, fairness, and access as permanent guardrails of the republic.</w:t>
      </w:r>
    </w:p>
    <w:p w14:paraId="3D3A7796" w14:textId="77777777" w:rsidR="00E87478" w:rsidRPr="00E87478" w:rsidRDefault="00E87478" w:rsidP="00E87478">
      <w:pPr>
        <w:rPr>
          <w:b/>
          <w:bCs/>
          <w:sz w:val="26"/>
          <w:szCs w:val="26"/>
        </w:rPr>
      </w:pPr>
      <w:r w:rsidRPr="00E87478">
        <w:rPr>
          <w:b/>
          <w:bCs/>
          <w:sz w:val="26"/>
          <w:szCs w:val="26"/>
        </w:rPr>
        <w:t>Referenced Acts &amp; Initiatives (Guiding Frameworks)</w:t>
      </w:r>
    </w:p>
    <w:p w14:paraId="070A9D59" w14:textId="77777777" w:rsidR="00E87478" w:rsidRPr="00E87478" w:rsidRDefault="00E87478" w:rsidP="00E87478">
      <w:pPr>
        <w:numPr>
          <w:ilvl w:val="0"/>
          <w:numId w:val="58"/>
        </w:numPr>
        <w:rPr>
          <w:sz w:val="26"/>
          <w:szCs w:val="26"/>
        </w:rPr>
      </w:pPr>
      <w:r w:rsidRPr="00E87478">
        <w:rPr>
          <w:b/>
          <w:bCs/>
          <w:sz w:val="26"/>
          <w:szCs w:val="26"/>
        </w:rPr>
        <w:t>National Voter Registration Portal Act</w:t>
      </w:r>
      <w:r w:rsidRPr="00E87478">
        <w:rPr>
          <w:sz w:val="26"/>
          <w:szCs w:val="26"/>
        </w:rPr>
        <w:t>: Creates a seamless, automatic voter registration system linked to secure digital tools.</w:t>
      </w:r>
    </w:p>
    <w:p w14:paraId="3D43095E" w14:textId="77777777" w:rsidR="00E87478" w:rsidRPr="00E87478" w:rsidRDefault="00E87478" w:rsidP="00E87478">
      <w:pPr>
        <w:numPr>
          <w:ilvl w:val="0"/>
          <w:numId w:val="58"/>
        </w:numPr>
        <w:rPr>
          <w:sz w:val="26"/>
          <w:szCs w:val="26"/>
        </w:rPr>
      </w:pPr>
      <w:r w:rsidRPr="00E87478">
        <w:rPr>
          <w:b/>
          <w:bCs/>
          <w:sz w:val="26"/>
          <w:szCs w:val="26"/>
        </w:rPr>
        <w:lastRenderedPageBreak/>
        <w:t>People’s Redistricting Commissions Act</w:t>
      </w:r>
      <w:r w:rsidRPr="00E87478">
        <w:rPr>
          <w:sz w:val="26"/>
          <w:szCs w:val="26"/>
        </w:rPr>
        <w:t>: Establishes independent citizen-led commissions in every state to end partisan gerrymandering.</w:t>
      </w:r>
    </w:p>
    <w:p w14:paraId="4FCB312A" w14:textId="77777777" w:rsidR="00E87478" w:rsidRPr="00E87478" w:rsidRDefault="00E87478" w:rsidP="00E87478">
      <w:pPr>
        <w:numPr>
          <w:ilvl w:val="0"/>
          <w:numId w:val="58"/>
        </w:numPr>
        <w:rPr>
          <w:sz w:val="26"/>
          <w:szCs w:val="26"/>
        </w:rPr>
      </w:pPr>
      <w:r w:rsidRPr="00E87478">
        <w:rPr>
          <w:b/>
          <w:bCs/>
          <w:sz w:val="26"/>
          <w:szCs w:val="26"/>
        </w:rPr>
        <w:t>Ranked-Choice Voting Act</w:t>
      </w:r>
      <w:r w:rsidRPr="00E87478">
        <w:rPr>
          <w:sz w:val="26"/>
          <w:szCs w:val="26"/>
        </w:rPr>
        <w:t>: Funds pilots and expands majority-winner systems in local, state, and federal elections.</w:t>
      </w:r>
    </w:p>
    <w:p w14:paraId="412A062E" w14:textId="77777777" w:rsidR="00E87478" w:rsidRPr="00E87478" w:rsidRDefault="00E87478" w:rsidP="00E87478">
      <w:pPr>
        <w:numPr>
          <w:ilvl w:val="0"/>
          <w:numId w:val="58"/>
        </w:numPr>
        <w:rPr>
          <w:sz w:val="26"/>
          <w:szCs w:val="26"/>
        </w:rPr>
      </w:pPr>
      <w:r w:rsidRPr="00E87478">
        <w:rPr>
          <w:b/>
          <w:bCs/>
          <w:sz w:val="26"/>
          <w:szCs w:val="26"/>
        </w:rPr>
        <w:t>Vote Early, Vote Anywhere Act</w:t>
      </w:r>
      <w:r w:rsidRPr="00E87478">
        <w:rPr>
          <w:sz w:val="26"/>
          <w:szCs w:val="26"/>
        </w:rPr>
        <w:t>: Guarantees at least 15 days of early in-person voting and universal vote by mail access.</w:t>
      </w:r>
    </w:p>
    <w:p w14:paraId="043BD819" w14:textId="77777777" w:rsidR="00E87478" w:rsidRPr="00E87478" w:rsidRDefault="00E87478" w:rsidP="00E87478">
      <w:pPr>
        <w:numPr>
          <w:ilvl w:val="0"/>
          <w:numId w:val="58"/>
        </w:numPr>
        <w:rPr>
          <w:sz w:val="26"/>
          <w:szCs w:val="26"/>
        </w:rPr>
      </w:pPr>
      <w:r w:rsidRPr="00E87478">
        <w:rPr>
          <w:b/>
          <w:bCs/>
          <w:sz w:val="26"/>
          <w:szCs w:val="26"/>
        </w:rPr>
        <w:t>Secure Ballot Infrastructure Act</w:t>
      </w:r>
      <w:r w:rsidRPr="00E87478">
        <w:rPr>
          <w:sz w:val="26"/>
          <w:szCs w:val="26"/>
        </w:rPr>
        <w:t xml:space="preserve">: Provides nationwide investment in paper ballot systems, audits, and cyber </w:t>
      </w:r>
      <w:proofErr w:type="gramStart"/>
      <w:r w:rsidRPr="00E87478">
        <w:rPr>
          <w:sz w:val="26"/>
          <w:szCs w:val="26"/>
        </w:rPr>
        <w:t>protections</w:t>
      </w:r>
      <w:proofErr w:type="gramEnd"/>
      <w:r w:rsidRPr="00E87478">
        <w:rPr>
          <w:sz w:val="26"/>
          <w:szCs w:val="26"/>
        </w:rPr>
        <w:t>.</w:t>
      </w:r>
    </w:p>
    <w:p w14:paraId="06DDF234" w14:textId="77777777" w:rsidR="00E87478" w:rsidRPr="00E87478" w:rsidRDefault="00E87478" w:rsidP="00E87478">
      <w:pPr>
        <w:numPr>
          <w:ilvl w:val="0"/>
          <w:numId w:val="58"/>
        </w:numPr>
        <w:rPr>
          <w:sz w:val="26"/>
          <w:szCs w:val="26"/>
        </w:rPr>
      </w:pPr>
      <w:r w:rsidRPr="00E87478">
        <w:rPr>
          <w:b/>
          <w:bCs/>
          <w:sz w:val="26"/>
          <w:szCs w:val="26"/>
        </w:rPr>
        <w:t>Civic Education for Democracy Initiative</w:t>
      </w:r>
      <w:r w:rsidRPr="00E87478">
        <w:rPr>
          <w:sz w:val="26"/>
          <w:szCs w:val="26"/>
        </w:rPr>
        <w:t>: National campaign to ensure voters understand ranked-choice voting, registration, and ballot security.</w:t>
      </w:r>
    </w:p>
    <w:p w14:paraId="4BFC7B00" w14:textId="77777777" w:rsidR="00E87478" w:rsidRPr="00E87478" w:rsidRDefault="00E87478" w:rsidP="00E87478">
      <w:pPr>
        <w:rPr>
          <w:b/>
          <w:bCs/>
          <w:sz w:val="26"/>
          <w:szCs w:val="26"/>
        </w:rPr>
      </w:pPr>
      <w:r w:rsidRPr="00E87478">
        <w:rPr>
          <w:b/>
          <w:bCs/>
          <w:sz w:val="26"/>
          <w:szCs w:val="26"/>
        </w:rPr>
        <w:t>Sealing Line</w:t>
      </w:r>
    </w:p>
    <w:p w14:paraId="30077D14" w14:textId="77777777" w:rsidR="00E87478" w:rsidRPr="00E87478" w:rsidRDefault="00E87478" w:rsidP="00E87478">
      <w:pPr>
        <w:rPr>
          <w:sz w:val="26"/>
          <w:szCs w:val="26"/>
        </w:rPr>
      </w:pPr>
      <w:proofErr w:type="gramStart"/>
      <w:r w:rsidRPr="00E87478">
        <w:rPr>
          <w:sz w:val="26"/>
          <w:szCs w:val="26"/>
        </w:rPr>
        <w:t>So</w:t>
      </w:r>
      <w:proofErr w:type="gramEnd"/>
      <w:r w:rsidRPr="00E87478">
        <w:rPr>
          <w:sz w:val="26"/>
          <w:szCs w:val="26"/>
        </w:rPr>
        <w:t xml:space="preserve"> it is pledged: that every American will have an equal voice, every ballot will be counted, and democracy will be safeguarded with integrity for generations to come.</w:t>
      </w:r>
    </w:p>
    <w:p w14:paraId="2B233A7B" w14:textId="6F26B32D" w:rsidR="00647650" w:rsidRPr="00647650" w:rsidRDefault="00647650" w:rsidP="00647650">
      <w:pPr>
        <w:rPr>
          <w:sz w:val="26"/>
          <w:szCs w:val="26"/>
        </w:rPr>
      </w:pPr>
    </w:p>
    <w:p w14:paraId="5FF45366" w14:textId="61B0A52F" w:rsidR="00B511EF" w:rsidRPr="00B511EF" w:rsidRDefault="00B511EF" w:rsidP="00B511EF">
      <w:pPr>
        <w:rPr>
          <w:sz w:val="26"/>
          <w:szCs w:val="26"/>
        </w:rPr>
      </w:pPr>
    </w:p>
    <w:p w14:paraId="7C2ED13A" w14:textId="599BB9A1" w:rsidR="00D20329" w:rsidRPr="00B511EF" w:rsidRDefault="00D20329" w:rsidP="00D20329">
      <w:pPr>
        <w:rPr>
          <w:sz w:val="26"/>
          <w:szCs w:val="26"/>
        </w:rPr>
      </w:pPr>
    </w:p>
    <w:p w14:paraId="52223A75" w14:textId="77777777" w:rsidR="00C17A0C" w:rsidRPr="00B511EF" w:rsidRDefault="00C17A0C">
      <w:pPr>
        <w:rPr>
          <w:sz w:val="26"/>
          <w:szCs w:val="26"/>
        </w:rPr>
      </w:pPr>
    </w:p>
    <w:sectPr w:rsidR="00C17A0C" w:rsidRPr="00B511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16C5" w14:textId="77777777" w:rsidR="00AB4830" w:rsidRDefault="00AB4830" w:rsidP="00E05453">
      <w:pPr>
        <w:spacing w:after="0" w:line="240" w:lineRule="auto"/>
      </w:pPr>
      <w:r>
        <w:separator/>
      </w:r>
    </w:p>
  </w:endnote>
  <w:endnote w:type="continuationSeparator" w:id="0">
    <w:p w14:paraId="0E6B4537" w14:textId="77777777" w:rsidR="00AB4830" w:rsidRDefault="00AB4830" w:rsidP="00E0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3666"/>
      <w:docPartObj>
        <w:docPartGallery w:val="Page Numbers (Bottom of Page)"/>
        <w:docPartUnique/>
      </w:docPartObj>
    </w:sdtPr>
    <w:sdtEndPr>
      <w:rPr>
        <w:noProof/>
      </w:rPr>
    </w:sdtEndPr>
    <w:sdtContent>
      <w:p w14:paraId="1975B187" w14:textId="5315AD04" w:rsidR="0045255B" w:rsidRDefault="004525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2107A" w14:textId="77777777" w:rsidR="00E05453" w:rsidRDefault="00E0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7DD1" w14:textId="77777777" w:rsidR="00AB4830" w:rsidRDefault="00AB4830" w:rsidP="00E05453">
      <w:pPr>
        <w:spacing w:after="0" w:line="240" w:lineRule="auto"/>
      </w:pPr>
      <w:r>
        <w:separator/>
      </w:r>
    </w:p>
  </w:footnote>
  <w:footnote w:type="continuationSeparator" w:id="0">
    <w:p w14:paraId="74E14FF9" w14:textId="77777777" w:rsidR="00AB4830" w:rsidRDefault="00AB4830" w:rsidP="00E0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12B1" w14:textId="6B7BCD1E" w:rsidR="00E05453" w:rsidRDefault="00E05453" w:rsidP="00E05453">
    <w:pPr>
      <w:pStyle w:val="Header"/>
      <w:jc w:val="right"/>
    </w:pPr>
    <w:r>
      <w:t xml:space="preserve">THE </w:t>
    </w:r>
    <w:r w:rsidR="00BA0DA8">
      <w:t>DEMOCRACY INTEGRITY DECLARATION</w:t>
    </w:r>
  </w:p>
  <w:p w14:paraId="1A44DE7E" w14:textId="77777777" w:rsidR="00E05453" w:rsidRDefault="00E05453" w:rsidP="00E054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DE3"/>
    <w:multiLevelType w:val="multilevel"/>
    <w:tmpl w:val="D1D2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A590E"/>
    <w:multiLevelType w:val="multilevel"/>
    <w:tmpl w:val="575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0F7C"/>
    <w:multiLevelType w:val="multilevel"/>
    <w:tmpl w:val="87F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140C"/>
    <w:multiLevelType w:val="multilevel"/>
    <w:tmpl w:val="728E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36392"/>
    <w:multiLevelType w:val="multilevel"/>
    <w:tmpl w:val="6E12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A3284"/>
    <w:multiLevelType w:val="multilevel"/>
    <w:tmpl w:val="73F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41DCE"/>
    <w:multiLevelType w:val="multilevel"/>
    <w:tmpl w:val="582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84B4F"/>
    <w:multiLevelType w:val="multilevel"/>
    <w:tmpl w:val="C81C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102F4"/>
    <w:multiLevelType w:val="multilevel"/>
    <w:tmpl w:val="03E0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33A5B"/>
    <w:multiLevelType w:val="multilevel"/>
    <w:tmpl w:val="CE42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97942"/>
    <w:multiLevelType w:val="multilevel"/>
    <w:tmpl w:val="34E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3538A"/>
    <w:multiLevelType w:val="multilevel"/>
    <w:tmpl w:val="4D1C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8F286E"/>
    <w:multiLevelType w:val="multilevel"/>
    <w:tmpl w:val="82C0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54A4F"/>
    <w:multiLevelType w:val="multilevel"/>
    <w:tmpl w:val="E5C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53C7D"/>
    <w:multiLevelType w:val="multilevel"/>
    <w:tmpl w:val="813A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C66E7"/>
    <w:multiLevelType w:val="multilevel"/>
    <w:tmpl w:val="FA5A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53545"/>
    <w:multiLevelType w:val="multilevel"/>
    <w:tmpl w:val="A15C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16B60"/>
    <w:multiLevelType w:val="multilevel"/>
    <w:tmpl w:val="362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8669E"/>
    <w:multiLevelType w:val="multilevel"/>
    <w:tmpl w:val="163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B3122"/>
    <w:multiLevelType w:val="multilevel"/>
    <w:tmpl w:val="563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63BBA"/>
    <w:multiLevelType w:val="multilevel"/>
    <w:tmpl w:val="1E24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24C11"/>
    <w:multiLevelType w:val="multilevel"/>
    <w:tmpl w:val="FC2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45738"/>
    <w:multiLevelType w:val="multilevel"/>
    <w:tmpl w:val="ADE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A6668"/>
    <w:multiLevelType w:val="multilevel"/>
    <w:tmpl w:val="C54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9419E"/>
    <w:multiLevelType w:val="multilevel"/>
    <w:tmpl w:val="0C24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73084"/>
    <w:multiLevelType w:val="multilevel"/>
    <w:tmpl w:val="07B4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154C0"/>
    <w:multiLevelType w:val="multilevel"/>
    <w:tmpl w:val="367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9E3D54"/>
    <w:multiLevelType w:val="multilevel"/>
    <w:tmpl w:val="F0A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E33F1B"/>
    <w:multiLevelType w:val="multilevel"/>
    <w:tmpl w:val="4DD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C220F4"/>
    <w:multiLevelType w:val="multilevel"/>
    <w:tmpl w:val="F5F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F3D5E"/>
    <w:multiLevelType w:val="multilevel"/>
    <w:tmpl w:val="0E0A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6842A1"/>
    <w:multiLevelType w:val="multilevel"/>
    <w:tmpl w:val="AF8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AD1B6B"/>
    <w:multiLevelType w:val="multilevel"/>
    <w:tmpl w:val="32E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0B3375"/>
    <w:multiLevelType w:val="multilevel"/>
    <w:tmpl w:val="8B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D4209A"/>
    <w:multiLevelType w:val="multilevel"/>
    <w:tmpl w:val="B1AC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345132"/>
    <w:multiLevelType w:val="multilevel"/>
    <w:tmpl w:val="4E8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B44A98"/>
    <w:multiLevelType w:val="multilevel"/>
    <w:tmpl w:val="DA1E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1842F6"/>
    <w:multiLevelType w:val="multilevel"/>
    <w:tmpl w:val="132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3D654A"/>
    <w:multiLevelType w:val="multilevel"/>
    <w:tmpl w:val="4282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363548"/>
    <w:multiLevelType w:val="multilevel"/>
    <w:tmpl w:val="8098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6A02B7"/>
    <w:multiLevelType w:val="multilevel"/>
    <w:tmpl w:val="AA4E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3F08F6"/>
    <w:multiLevelType w:val="multilevel"/>
    <w:tmpl w:val="C6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3A37C2"/>
    <w:multiLevelType w:val="multilevel"/>
    <w:tmpl w:val="A210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460402"/>
    <w:multiLevelType w:val="multilevel"/>
    <w:tmpl w:val="DB4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170B46"/>
    <w:multiLevelType w:val="multilevel"/>
    <w:tmpl w:val="541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2A56B6"/>
    <w:multiLevelType w:val="multilevel"/>
    <w:tmpl w:val="9E0A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121B82"/>
    <w:multiLevelType w:val="multilevel"/>
    <w:tmpl w:val="05E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3A78FB"/>
    <w:multiLevelType w:val="multilevel"/>
    <w:tmpl w:val="EAF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642DF4"/>
    <w:multiLevelType w:val="multilevel"/>
    <w:tmpl w:val="555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94246F"/>
    <w:multiLevelType w:val="multilevel"/>
    <w:tmpl w:val="E438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ED271C"/>
    <w:multiLevelType w:val="multilevel"/>
    <w:tmpl w:val="36C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9270F5"/>
    <w:multiLevelType w:val="multilevel"/>
    <w:tmpl w:val="73AA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CA3B2E"/>
    <w:multiLevelType w:val="multilevel"/>
    <w:tmpl w:val="4C1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232EF6"/>
    <w:multiLevelType w:val="multilevel"/>
    <w:tmpl w:val="AD0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BB3278"/>
    <w:multiLevelType w:val="multilevel"/>
    <w:tmpl w:val="A1C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A01C7C"/>
    <w:multiLevelType w:val="multilevel"/>
    <w:tmpl w:val="F7F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7F31AA"/>
    <w:multiLevelType w:val="multilevel"/>
    <w:tmpl w:val="2D80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30460D"/>
    <w:multiLevelType w:val="multilevel"/>
    <w:tmpl w:val="249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850837">
    <w:abstractNumId w:val="12"/>
  </w:num>
  <w:num w:numId="2" w16cid:durableId="239290546">
    <w:abstractNumId w:val="9"/>
  </w:num>
  <w:num w:numId="3" w16cid:durableId="741023460">
    <w:abstractNumId w:val="11"/>
  </w:num>
  <w:num w:numId="4" w16cid:durableId="893855098">
    <w:abstractNumId w:val="36"/>
  </w:num>
  <w:num w:numId="5" w16cid:durableId="1570580408">
    <w:abstractNumId w:val="48"/>
  </w:num>
  <w:num w:numId="6" w16cid:durableId="2042776437">
    <w:abstractNumId w:val="56"/>
  </w:num>
  <w:num w:numId="7" w16cid:durableId="161743213">
    <w:abstractNumId w:val="14"/>
  </w:num>
  <w:num w:numId="8" w16cid:durableId="1476607740">
    <w:abstractNumId w:val="46"/>
  </w:num>
  <w:num w:numId="9" w16cid:durableId="291255133">
    <w:abstractNumId w:val="5"/>
  </w:num>
  <w:num w:numId="10" w16cid:durableId="639648470">
    <w:abstractNumId w:val="24"/>
  </w:num>
  <w:num w:numId="11" w16cid:durableId="248929497">
    <w:abstractNumId w:val="40"/>
  </w:num>
  <w:num w:numId="12" w16cid:durableId="1190072959">
    <w:abstractNumId w:val="19"/>
  </w:num>
  <w:num w:numId="13" w16cid:durableId="1261332748">
    <w:abstractNumId w:val="31"/>
  </w:num>
  <w:num w:numId="14" w16cid:durableId="1838497798">
    <w:abstractNumId w:val="26"/>
  </w:num>
  <w:num w:numId="15" w16cid:durableId="1360814289">
    <w:abstractNumId w:val="45"/>
  </w:num>
  <w:num w:numId="16" w16cid:durableId="762259521">
    <w:abstractNumId w:val="51"/>
  </w:num>
  <w:num w:numId="17" w16cid:durableId="1719738257">
    <w:abstractNumId w:val="8"/>
  </w:num>
  <w:num w:numId="18" w16cid:durableId="73431577">
    <w:abstractNumId w:val="52"/>
  </w:num>
  <w:num w:numId="19" w16cid:durableId="1167860483">
    <w:abstractNumId w:val="54"/>
  </w:num>
  <w:num w:numId="20" w16cid:durableId="1633367081">
    <w:abstractNumId w:val="42"/>
  </w:num>
  <w:num w:numId="21" w16cid:durableId="1301376422">
    <w:abstractNumId w:val="43"/>
  </w:num>
  <w:num w:numId="22" w16cid:durableId="2108115567">
    <w:abstractNumId w:val="39"/>
  </w:num>
  <w:num w:numId="23" w16cid:durableId="1957638559">
    <w:abstractNumId w:val="23"/>
  </w:num>
  <w:num w:numId="24" w16cid:durableId="1159080848">
    <w:abstractNumId w:val="49"/>
  </w:num>
  <w:num w:numId="25" w16cid:durableId="1193231923">
    <w:abstractNumId w:val="57"/>
  </w:num>
  <w:num w:numId="26" w16cid:durableId="2049181585">
    <w:abstractNumId w:val="34"/>
  </w:num>
  <w:num w:numId="27" w16cid:durableId="903905210">
    <w:abstractNumId w:val="0"/>
  </w:num>
  <w:num w:numId="28" w16cid:durableId="1008950261">
    <w:abstractNumId w:val="29"/>
  </w:num>
  <w:num w:numId="29" w16cid:durableId="64111148">
    <w:abstractNumId w:val="6"/>
  </w:num>
  <w:num w:numId="30" w16cid:durableId="340664574">
    <w:abstractNumId w:val="33"/>
  </w:num>
  <w:num w:numId="31" w16cid:durableId="1659379339">
    <w:abstractNumId w:val="41"/>
  </w:num>
  <w:num w:numId="32" w16cid:durableId="905146176">
    <w:abstractNumId w:val="44"/>
  </w:num>
  <w:num w:numId="33" w16cid:durableId="1834029432">
    <w:abstractNumId w:val="25"/>
  </w:num>
  <w:num w:numId="34" w16cid:durableId="777526728">
    <w:abstractNumId w:val="35"/>
  </w:num>
  <w:num w:numId="35" w16cid:durableId="166485142">
    <w:abstractNumId w:val="21"/>
  </w:num>
  <w:num w:numId="36" w16cid:durableId="1537233551">
    <w:abstractNumId w:val="17"/>
  </w:num>
  <w:num w:numId="37" w16cid:durableId="2114787833">
    <w:abstractNumId w:val="55"/>
  </w:num>
  <w:num w:numId="38" w16cid:durableId="2017225543">
    <w:abstractNumId w:val="7"/>
  </w:num>
  <w:num w:numId="39" w16cid:durableId="316343523">
    <w:abstractNumId w:val="38"/>
  </w:num>
  <w:num w:numId="40" w16cid:durableId="911619341">
    <w:abstractNumId w:val="13"/>
  </w:num>
  <w:num w:numId="41" w16cid:durableId="1944337485">
    <w:abstractNumId w:val="50"/>
  </w:num>
  <w:num w:numId="42" w16cid:durableId="1695308729">
    <w:abstractNumId w:val="16"/>
  </w:num>
  <w:num w:numId="43" w16cid:durableId="1056508751">
    <w:abstractNumId w:val="4"/>
  </w:num>
  <w:num w:numId="44" w16cid:durableId="1096056339">
    <w:abstractNumId w:val="1"/>
  </w:num>
  <w:num w:numId="45" w16cid:durableId="706637192">
    <w:abstractNumId w:val="30"/>
  </w:num>
  <w:num w:numId="46" w16cid:durableId="1803842277">
    <w:abstractNumId w:val="22"/>
  </w:num>
  <w:num w:numId="47" w16cid:durableId="1972205139">
    <w:abstractNumId w:val="3"/>
  </w:num>
  <w:num w:numId="48" w16cid:durableId="1588268715">
    <w:abstractNumId w:val="15"/>
  </w:num>
  <w:num w:numId="49" w16cid:durableId="1236083492">
    <w:abstractNumId w:val="53"/>
  </w:num>
  <w:num w:numId="50" w16cid:durableId="354114316">
    <w:abstractNumId w:val="32"/>
  </w:num>
  <w:num w:numId="51" w16cid:durableId="1671635970">
    <w:abstractNumId w:val="20"/>
  </w:num>
  <w:num w:numId="52" w16cid:durableId="557085218">
    <w:abstractNumId w:val="10"/>
  </w:num>
  <w:num w:numId="53" w16cid:durableId="300162195">
    <w:abstractNumId w:val="37"/>
  </w:num>
  <w:num w:numId="54" w16cid:durableId="51394885">
    <w:abstractNumId w:val="47"/>
  </w:num>
  <w:num w:numId="55" w16cid:durableId="825127477">
    <w:abstractNumId w:val="27"/>
  </w:num>
  <w:num w:numId="56" w16cid:durableId="1709256064">
    <w:abstractNumId w:val="18"/>
  </w:num>
  <w:num w:numId="57" w16cid:durableId="1966427962">
    <w:abstractNumId w:val="28"/>
  </w:num>
  <w:num w:numId="58" w16cid:durableId="93286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29"/>
    <w:rsid w:val="00137F93"/>
    <w:rsid w:val="00196AE5"/>
    <w:rsid w:val="003045B7"/>
    <w:rsid w:val="0036111A"/>
    <w:rsid w:val="00395090"/>
    <w:rsid w:val="0045255B"/>
    <w:rsid w:val="004A4A83"/>
    <w:rsid w:val="004D2711"/>
    <w:rsid w:val="00545A18"/>
    <w:rsid w:val="00594040"/>
    <w:rsid w:val="005D0AB0"/>
    <w:rsid w:val="00647650"/>
    <w:rsid w:val="006A63A7"/>
    <w:rsid w:val="00807BA2"/>
    <w:rsid w:val="0083734E"/>
    <w:rsid w:val="009222BA"/>
    <w:rsid w:val="00AB4830"/>
    <w:rsid w:val="00AE4445"/>
    <w:rsid w:val="00B511EF"/>
    <w:rsid w:val="00BA0DA8"/>
    <w:rsid w:val="00C17A0C"/>
    <w:rsid w:val="00D20329"/>
    <w:rsid w:val="00E05453"/>
    <w:rsid w:val="00E87478"/>
    <w:rsid w:val="00F212B2"/>
    <w:rsid w:val="00F4153D"/>
    <w:rsid w:val="00F9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5C08"/>
  <w15:chartTrackingRefBased/>
  <w15:docId w15:val="{76149459-A269-43DC-B6CF-F236E7D0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29"/>
    <w:rPr>
      <w:rFonts w:eastAsiaTheme="majorEastAsia" w:cstheme="majorBidi"/>
      <w:color w:val="272727" w:themeColor="text1" w:themeTint="D8"/>
    </w:rPr>
  </w:style>
  <w:style w:type="paragraph" w:styleId="Title">
    <w:name w:val="Title"/>
    <w:basedOn w:val="Normal"/>
    <w:next w:val="Normal"/>
    <w:link w:val="TitleChar"/>
    <w:uiPriority w:val="10"/>
    <w:qFormat/>
    <w:rsid w:val="00D20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29"/>
    <w:pPr>
      <w:spacing w:before="160"/>
      <w:jc w:val="center"/>
    </w:pPr>
    <w:rPr>
      <w:i/>
      <w:iCs/>
      <w:color w:val="404040" w:themeColor="text1" w:themeTint="BF"/>
    </w:rPr>
  </w:style>
  <w:style w:type="character" w:customStyle="1" w:styleId="QuoteChar">
    <w:name w:val="Quote Char"/>
    <w:basedOn w:val="DefaultParagraphFont"/>
    <w:link w:val="Quote"/>
    <w:uiPriority w:val="29"/>
    <w:rsid w:val="00D20329"/>
    <w:rPr>
      <w:i/>
      <w:iCs/>
      <w:color w:val="404040" w:themeColor="text1" w:themeTint="BF"/>
    </w:rPr>
  </w:style>
  <w:style w:type="paragraph" w:styleId="ListParagraph">
    <w:name w:val="List Paragraph"/>
    <w:basedOn w:val="Normal"/>
    <w:uiPriority w:val="34"/>
    <w:qFormat/>
    <w:rsid w:val="00D20329"/>
    <w:pPr>
      <w:ind w:left="720"/>
      <w:contextualSpacing/>
    </w:pPr>
  </w:style>
  <w:style w:type="character" w:styleId="IntenseEmphasis">
    <w:name w:val="Intense Emphasis"/>
    <w:basedOn w:val="DefaultParagraphFont"/>
    <w:uiPriority w:val="21"/>
    <w:qFormat/>
    <w:rsid w:val="00D20329"/>
    <w:rPr>
      <w:i/>
      <w:iCs/>
      <w:color w:val="0F4761" w:themeColor="accent1" w:themeShade="BF"/>
    </w:rPr>
  </w:style>
  <w:style w:type="paragraph" w:styleId="IntenseQuote">
    <w:name w:val="Intense Quote"/>
    <w:basedOn w:val="Normal"/>
    <w:next w:val="Normal"/>
    <w:link w:val="IntenseQuoteChar"/>
    <w:uiPriority w:val="30"/>
    <w:qFormat/>
    <w:rsid w:val="00D20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329"/>
    <w:rPr>
      <w:i/>
      <w:iCs/>
      <w:color w:val="0F4761" w:themeColor="accent1" w:themeShade="BF"/>
    </w:rPr>
  </w:style>
  <w:style w:type="character" w:styleId="IntenseReference">
    <w:name w:val="Intense Reference"/>
    <w:basedOn w:val="DefaultParagraphFont"/>
    <w:uiPriority w:val="32"/>
    <w:qFormat/>
    <w:rsid w:val="00D20329"/>
    <w:rPr>
      <w:b/>
      <w:bCs/>
      <w:smallCaps/>
      <w:color w:val="0F4761" w:themeColor="accent1" w:themeShade="BF"/>
      <w:spacing w:val="5"/>
    </w:rPr>
  </w:style>
  <w:style w:type="paragraph" w:styleId="Header">
    <w:name w:val="header"/>
    <w:basedOn w:val="Normal"/>
    <w:link w:val="HeaderChar"/>
    <w:uiPriority w:val="99"/>
    <w:unhideWhenUsed/>
    <w:rsid w:val="00E0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453"/>
  </w:style>
  <w:style w:type="paragraph" w:styleId="Footer">
    <w:name w:val="footer"/>
    <w:basedOn w:val="Normal"/>
    <w:link w:val="FooterChar"/>
    <w:uiPriority w:val="99"/>
    <w:unhideWhenUsed/>
    <w:rsid w:val="00E0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kinch</dc:creator>
  <cp:keywords/>
  <dc:description/>
  <cp:lastModifiedBy>charlie kinch</cp:lastModifiedBy>
  <cp:revision>8</cp:revision>
  <dcterms:created xsi:type="dcterms:W3CDTF">2025-09-09T15:51:00Z</dcterms:created>
  <dcterms:modified xsi:type="dcterms:W3CDTF">2025-09-13T02:00:00Z</dcterms:modified>
</cp:coreProperties>
</file>